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3DE84AD8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697D24">
        <w:t>May 18</w:t>
      </w:r>
      <w:r w:rsidR="00697D24" w:rsidRPr="00697D24">
        <w:rPr>
          <w:vertAlign w:val="superscript"/>
        </w:rPr>
        <w:t>th</w:t>
      </w:r>
      <w:r w:rsidR="00697D24">
        <w:t>, 2026</w:t>
      </w:r>
    </w:p>
    <w:p w14:paraId="4AEEE4B4" w14:textId="7FFAD7E1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561E0C1" w:rsidR="0019665A" w:rsidRDefault="0019665A" w:rsidP="0019665A">
      <w:pPr>
        <w:numPr>
          <w:ilvl w:val="1"/>
          <w:numId w:val="16"/>
        </w:numPr>
      </w:pPr>
      <w:r>
        <w:t>Establish Quorum</w:t>
      </w:r>
    </w:p>
    <w:p w14:paraId="378AF720" w14:textId="185FDD9B" w:rsidR="00446273" w:rsidRDefault="00446273" w:rsidP="00446273">
      <w:pPr>
        <w:numPr>
          <w:ilvl w:val="0"/>
          <w:numId w:val="16"/>
        </w:numPr>
      </w:pPr>
      <w:r>
        <w:t>Review Minutes</w:t>
      </w:r>
    </w:p>
    <w:p w14:paraId="5E347DC1" w14:textId="53366413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619F3E62" w:rsidR="00524D9A" w:rsidRDefault="00DA32D4" w:rsidP="00524D9A">
      <w:pPr>
        <w:numPr>
          <w:ilvl w:val="1"/>
          <w:numId w:val="16"/>
        </w:numPr>
      </w:pPr>
      <w:r>
        <w:t>Updates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ACC1E62" w14:textId="0D2DA82D" w:rsidR="00697D24" w:rsidRDefault="00697D24" w:rsidP="00697D24">
      <w:pPr>
        <w:numPr>
          <w:ilvl w:val="1"/>
          <w:numId w:val="16"/>
        </w:numPr>
      </w:pPr>
      <w:r>
        <w:t>Ratify SRF Funds Ballot results</w:t>
      </w:r>
    </w:p>
    <w:p w14:paraId="651EEE46" w14:textId="12C2F70B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3763C8">
        <w:t>TBD</w:t>
      </w:r>
    </w:p>
    <w:p w14:paraId="61AD2E7F" w14:textId="2D57EFFD" w:rsidR="005A37A7" w:rsidRDefault="00A11639" w:rsidP="005A37A7">
      <w:pPr>
        <w:numPr>
          <w:ilvl w:val="0"/>
          <w:numId w:val="16"/>
        </w:numPr>
      </w:pPr>
      <w:r w:rsidRPr="00A11639">
        <w:t>Adjournment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1625AE"/>
    <w:rsid w:val="0019665A"/>
    <w:rsid w:val="001E286A"/>
    <w:rsid w:val="002022E4"/>
    <w:rsid w:val="00213ABC"/>
    <w:rsid w:val="002542BF"/>
    <w:rsid w:val="002A24A5"/>
    <w:rsid w:val="003355D7"/>
    <w:rsid w:val="003763C8"/>
    <w:rsid w:val="00436300"/>
    <w:rsid w:val="00446273"/>
    <w:rsid w:val="0048712E"/>
    <w:rsid w:val="00524D9A"/>
    <w:rsid w:val="00536C41"/>
    <w:rsid w:val="00560292"/>
    <w:rsid w:val="005A37A7"/>
    <w:rsid w:val="005E2F64"/>
    <w:rsid w:val="006749F7"/>
    <w:rsid w:val="006931EA"/>
    <w:rsid w:val="00697D24"/>
    <w:rsid w:val="006A55BB"/>
    <w:rsid w:val="00775B80"/>
    <w:rsid w:val="00784871"/>
    <w:rsid w:val="00821D74"/>
    <w:rsid w:val="00845A37"/>
    <w:rsid w:val="00872BAD"/>
    <w:rsid w:val="0096112A"/>
    <w:rsid w:val="00981E6E"/>
    <w:rsid w:val="00A11639"/>
    <w:rsid w:val="00A11AFF"/>
    <w:rsid w:val="00AB6783"/>
    <w:rsid w:val="00B84A3E"/>
    <w:rsid w:val="00C10B36"/>
    <w:rsid w:val="00C161F1"/>
    <w:rsid w:val="00C56BAB"/>
    <w:rsid w:val="00CA5665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0</DocSecurity>
  <Lines>14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2026-03-02T16:40:00Z</dcterms:created>
  <dcterms:modified xsi:type="dcterms:W3CDTF">2026-03-02T16:40:00Z</dcterms:modified>
</cp:coreProperties>
</file>